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8789" w14:textId="11105609" w:rsidR="00880C7D" w:rsidRDefault="003932F0">
      <w:pPr>
        <w:jc w:val="center"/>
        <w:rPr>
          <w:b/>
          <w:bCs/>
          <w:sz w:val="32"/>
          <w:szCs w:val="32"/>
        </w:rPr>
      </w:pPr>
      <w:bookmarkStart w:id="0" w:name="OLE_LINK24"/>
      <w:r>
        <w:rPr>
          <w:rFonts w:hint="eastAsia"/>
          <w:b/>
          <w:bCs/>
          <w:sz w:val="32"/>
          <w:szCs w:val="32"/>
        </w:rPr>
        <w:t>先进纤维材料全国</w:t>
      </w:r>
      <w:bookmarkEnd w:id="0"/>
      <w:r>
        <w:rPr>
          <w:rFonts w:hint="eastAsia"/>
          <w:b/>
          <w:bCs/>
          <w:sz w:val="32"/>
          <w:szCs w:val="32"/>
        </w:rPr>
        <w:t>重点实验室</w:t>
      </w:r>
    </w:p>
    <w:p w14:paraId="790E4D83" w14:textId="77777777" w:rsidR="00880C7D" w:rsidRDefault="00000000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仪器设备开放使用申请表</w:t>
      </w:r>
    </w:p>
    <w:tbl>
      <w:tblPr>
        <w:tblStyle w:val="a7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969"/>
        <w:gridCol w:w="311"/>
        <w:gridCol w:w="872"/>
        <w:gridCol w:w="1444"/>
        <w:gridCol w:w="1519"/>
        <w:gridCol w:w="1655"/>
        <w:gridCol w:w="1160"/>
      </w:tblGrid>
      <w:tr w:rsidR="00880C7D" w14:paraId="500BA6AF" w14:textId="77777777">
        <w:trPr>
          <w:trHeight w:val="431"/>
          <w:jc w:val="center"/>
        </w:trPr>
        <w:tc>
          <w:tcPr>
            <w:tcW w:w="228" w:type="pct"/>
            <w:vMerge w:val="restart"/>
            <w:vAlign w:val="center"/>
          </w:tcPr>
          <w:p w14:paraId="34C08404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学生基本信息</w:t>
            </w:r>
          </w:p>
        </w:tc>
        <w:tc>
          <w:tcPr>
            <w:tcW w:w="583" w:type="pct"/>
            <w:vAlign w:val="center"/>
          </w:tcPr>
          <w:p w14:paraId="589556CF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12" w:type="pct"/>
            <w:gridSpan w:val="2"/>
            <w:vAlign w:val="center"/>
          </w:tcPr>
          <w:p w14:paraId="7430165E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工号</w:t>
            </w:r>
          </w:p>
        </w:tc>
        <w:tc>
          <w:tcPr>
            <w:tcW w:w="869" w:type="pct"/>
            <w:vAlign w:val="center"/>
          </w:tcPr>
          <w:p w14:paraId="73D705D0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914" w:type="pct"/>
            <w:vAlign w:val="center"/>
          </w:tcPr>
          <w:p w14:paraId="1B06EB89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996" w:type="pct"/>
            <w:vAlign w:val="center"/>
          </w:tcPr>
          <w:p w14:paraId="73869AB1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698" w:type="pct"/>
            <w:vAlign w:val="center"/>
          </w:tcPr>
          <w:p w14:paraId="0DE973C9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审批人</w:t>
            </w:r>
          </w:p>
        </w:tc>
      </w:tr>
      <w:tr w:rsidR="00880C7D" w14:paraId="0CDE71B7" w14:textId="77777777" w:rsidTr="003932F0">
        <w:trPr>
          <w:trHeight w:val="1261"/>
          <w:jc w:val="center"/>
        </w:trPr>
        <w:tc>
          <w:tcPr>
            <w:tcW w:w="228" w:type="pct"/>
            <w:vMerge/>
          </w:tcPr>
          <w:p w14:paraId="6A06580C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583" w:type="pct"/>
          </w:tcPr>
          <w:p w14:paraId="106CA159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712" w:type="pct"/>
            <w:gridSpan w:val="2"/>
          </w:tcPr>
          <w:p w14:paraId="327696C5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14:paraId="0A82C954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914" w:type="pct"/>
          </w:tcPr>
          <w:p w14:paraId="5672531D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996" w:type="pct"/>
          </w:tcPr>
          <w:p w14:paraId="7AEB50D4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</w:tcPr>
          <w:p w14:paraId="3088D84B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</w:tr>
      <w:tr w:rsidR="00880C7D" w14:paraId="32D8210C" w14:textId="77777777">
        <w:trPr>
          <w:trHeight w:val="363"/>
          <w:jc w:val="center"/>
        </w:trPr>
        <w:tc>
          <w:tcPr>
            <w:tcW w:w="228" w:type="pct"/>
            <w:vMerge w:val="restart"/>
            <w:vAlign w:val="center"/>
          </w:tcPr>
          <w:p w14:paraId="4CBD435C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</w:t>
            </w:r>
          </w:p>
          <w:p w14:paraId="13CDFE03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开放仪器信息</w:t>
            </w:r>
          </w:p>
        </w:tc>
        <w:tc>
          <w:tcPr>
            <w:tcW w:w="2164" w:type="pct"/>
            <w:gridSpan w:val="4"/>
            <w:vAlign w:val="center"/>
          </w:tcPr>
          <w:p w14:paraId="6096678B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仪器名称</w:t>
            </w:r>
          </w:p>
        </w:tc>
        <w:tc>
          <w:tcPr>
            <w:tcW w:w="2608" w:type="pct"/>
            <w:gridSpan w:val="3"/>
            <w:vAlign w:val="center"/>
          </w:tcPr>
          <w:p w14:paraId="050F3104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仪器型号</w:t>
            </w:r>
          </w:p>
        </w:tc>
      </w:tr>
      <w:tr w:rsidR="00880C7D" w14:paraId="0FA0280F" w14:textId="77777777">
        <w:trPr>
          <w:trHeight w:val="567"/>
          <w:jc w:val="center"/>
        </w:trPr>
        <w:tc>
          <w:tcPr>
            <w:tcW w:w="228" w:type="pct"/>
            <w:vMerge/>
          </w:tcPr>
          <w:p w14:paraId="2878A4D9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164" w:type="pct"/>
            <w:gridSpan w:val="4"/>
          </w:tcPr>
          <w:p w14:paraId="3758EA5B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69237082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1E0B29E6" w14:textId="77777777">
        <w:trPr>
          <w:trHeight w:val="567"/>
          <w:jc w:val="center"/>
        </w:trPr>
        <w:tc>
          <w:tcPr>
            <w:tcW w:w="228" w:type="pct"/>
            <w:vMerge/>
          </w:tcPr>
          <w:p w14:paraId="0E2D9275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164" w:type="pct"/>
            <w:gridSpan w:val="4"/>
          </w:tcPr>
          <w:p w14:paraId="05583F2A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257BEBA0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09547FC8" w14:textId="77777777">
        <w:trPr>
          <w:trHeight w:val="567"/>
          <w:jc w:val="center"/>
        </w:trPr>
        <w:tc>
          <w:tcPr>
            <w:tcW w:w="228" w:type="pct"/>
            <w:vMerge/>
          </w:tcPr>
          <w:p w14:paraId="2D532F0D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164" w:type="pct"/>
            <w:gridSpan w:val="4"/>
          </w:tcPr>
          <w:p w14:paraId="6B40DF09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32B949E4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69AD7398" w14:textId="77777777">
        <w:trPr>
          <w:trHeight w:val="567"/>
          <w:jc w:val="center"/>
        </w:trPr>
        <w:tc>
          <w:tcPr>
            <w:tcW w:w="228" w:type="pct"/>
            <w:vMerge/>
          </w:tcPr>
          <w:p w14:paraId="09B6C7DE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164" w:type="pct"/>
            <w:gridSpan w:val="4"/>
          </w:tcPr>
          <w:p w14:paraId="441E4991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58F9292C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21EA23A8" w14:textId="77777777">
        <w:trPr>
          <w:trHeight w:val="567"/>
          <w:jc w:val="center"/>
        </w:trPr>
        <w:tc>
          <w:tcPr>
            <w:tcW w:w="228" w:type="pct"/>
            <w:vMerge/>
          </w:tcPr>
          <w:p w14:paraId="3E387CAA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164" w:type="pct"/>
            <w:gridSpan w:val="4"/>
          </w:tcPr>
          <w:p w14:paraId="1813558F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38C61396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6D73B2E3" w14:textId="77777777">
        <w:trPr>
          <w:trHeight w:val="131"/>
          <w:jc w:val="center"/>
        </w:trPr>
        <w:tc>
          <w:tcPr>
            <w:tcW w:w="228" w:type="pct"/>
            <w:vMerge w:val="restart"/>
            <w:vAlign w:val="center"/>
          </w:tcPr>
          <w:p w14:paraId="2E66A66B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导师信息</w:t>
            </w:r>
          </w:p>
        </w:tc>
        <w:tc>
          <w:tcPr>
            <w:tcW w:w="770" w:type="pct"/>
            <w:gridSpan w:val="2"/>
            <w:vAlign w:val="center"/>
          </w:tcPr>
          <w:p w14:paraId="330B2E2A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导师姓名</w:t>
            </w:r>
          </w:p>
        </w:tc>
        <w:tc>
          <w:tcPr>
            <w:tcW w:w="1394" w:type="pct"/>
            <w:gridSpan w:val="2"/>
            <w:vAlign w:val="center"/>
          </w:tcPr>
          <w:p w14:paraId="4EF6CC2F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工号</w:t>
            </w:r>
          </w:p>
        </w:tc>
        <w:tc>
          <w:tcPr>
            <w:tcW w:w="914" w:type="pct"/>
            <w:vAlign w:val="center"/>
          </w:tcPr>
          <w:p w14:paraId="6D04197D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694" w:type="pct"/>
            <w:gridSpan w:val="2"/>
            <w:vAlign w:val="center"/>
          </w:tcPr>
          <w:p w14:paraId="5152B843" w14:textId="77777777" w:rsidR="00880C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</w:tr>
      <w:tr w:rsidR="00880C7D" w14:paraId="40206453" w14:textId="77777777">
        <w:trPr>
          <w:trHeight w:val="363"/>
          <w:jc w:val="center"/>
        </w:trPr>
        <w:tc>
          <w:tcPr>
            <w:tcW w:w="228" w:type="pct"/>
            <w:vMerge/>
            <w:vAlign w:val="center"/>
          </w:tcPr>
          <w:p w14:paraId="0AA2926C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19D7F8B4" w14:textId="77777777" w:rsidR="00880C7D" w:rsidRDefault="00880C7D">
            <w:pPr>
              <w:jc w:val="left"/>
              <w:rPr>
                <w:b/>
                <w:bCs/>
              </w:rPr>
            </w:pPr>
          </w:p>
        </w:tc>
        <w:tc>
          <w:tcPr>
            <w:tcW w:w="1394" w:type="pct"/>
            <w:gridSpan w:val="2"/>
            <w:vAlign w:val="center"/>
          </w:tcPr>
          <w:p w14:paraId="0D6CBF1A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914" w:type="pct"/>
            <w:vAlign w:val="center"/>
          </w:tcPr>
          <w:p w14:paraId="1FEBF448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1694" w:type="pct"/>
            <w:gridSpan w:val="2"/>
            <w:vAlign w:val="center"/>
          </w:tcPr>
          <w:p w14:paraId="3A072B99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120BC49F" w14:textId="77777777">
        <w:trPr>
          <w:trHeight w:val="363"/>
          <w:jc w:val="center"/>
        </w:trPr>
        <w:tc>
          <w:tcPr>
            <w:tcW w:w="228" w:type="pct"/>
            <w:vMerge/>
            <w:vAlign w:val="center"/>
          </w:tcPr>
          <w:p w14:paraId="35B59287" w14:textId="77777777" w:rsidR="00880C7D" w:rsidRDefault="00880C7D">
            <w:pPr>
              <w:jc w:val="center"/>
              <w:rPr>
                <w:b/>
                <w:bCs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11C31EBC" w14:textId="77777777" w:rsidR="00880C7D" w:rsidRDefault="00880C7D">
            <w:pPr>
              <w:jc w:val="left"/>
              <w:rPr>
                <w:b/>
                <w:bCs/>
              </w:rPr>
            </w:pPr>
          </w:p>
        </w:tc>
        <w:tc>
          <w:tcPr>
            <w:tcW w:w="1394" w:type="pct"/>
            <w:gridSpan w:val="2"/>
            <w:vAlign w:val="center"/>
          </w:tcPr>
          <w:p w14:paraId="057ED609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914" w:type="pct"/>
            <w:vAlign w:val="center"/>
          </w:tcPr>
          <w:p w14:paraId="6DE5D289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1694" w:type="pct"/>
            <w:gridSpan w:val="2"/>
            <w:vAlign w:val="center"/>
          </w:tcPr>
          <w:p w14:paraId="24CAC59C" w14:textId="77777777" w:rsidR="00880C7D" w:rsidRDefault="00880C7D">
            <w:pPr>
              <w:rPr>
                <w:b/>
                <w:bCs/>
              </w:rPr>
            </w:pPr>
          </w:p>
        </w:tc>
      </w:tr>
      <w:tr w:rsidR="00880C7D" w14:paraId="4D0585E4" w14:textId="77777777" w:rsidTr="003932F0">
        <w:trPr>
          <w:trHeight w:val="3286"/>
          <w:jc w:val="center"/>
        </w:trPr>
        <w:tc>
          <w:tcPr>
            <w:tcW w:w="228" w:type="pct"/>
            <w:vMerge/>
          </w:tcPr>
          <w:p w14:paraId="6882BE28" w14:textId="77777777" w:rsidR="00880C7D" w:rsidRDefault="00880C7D">
            <w:pPr>
              <w:rPr>
                <w:b/>
                <w:bCs/>
              </w:rPr>
            </w:pPr>
          </w:p>
        </w:tc>
        <w:tc>
          <w:tcPr>
            <w:tcW w:w="4772" w:type="pct"/>
            <w:gridSpan w:val="7"/>
          </w:tcPr>
          <w:p w14:paraId="7AC5FFC9" w14:textId="77777777" w:rsidR="00880C7D" w:rsidRDefault="00000000">
            <w:pPr>
              <w:ind w:firstLineChars="200" w:firstLine="48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为了保证仪器设备公共平台资产的安全以及学生的人身安全，请导师确定学生填写的内容属实，并和学生服从管理员的安排。导师除了要承担该生的所有实验费用外，需保证该生遵守平台的各项规章制度，爱惜仪器、保持实验室内清洁，实验过程不得脱岗，学生结束实验后，若出现不关仪器、不关空调、不关灯或不关实验室门就离开实验室的情况，导师和学生必须承担相关后果。学生必须严格按照仪器操作规程操作仪器，若在使用仪器过程中，该生因操作不当或人为破坏而造成仪器设备的损坏，导师须依照平台的处理决议承担相关责任以及维修费用。</w:t>
            </w:r>
          </w:p>
          <w:p w14:paraId="18F2BA82" w14:textId="77777777" w:rsidR="00880C7D" w:rsidRDefault="00000000">
            <w:pPr>
              <w:wordWrap w:val="0"/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                                导师签名： </w:t>
            </w:r>
            <w:r>
              <w:rPr>
                <w:rFonts w:asciiTheme="minorEastAsia" w:hAnsiTheme="minorEastAsia" w:hint="eastAsia"/>
              </w:rPr>
              <w:t xml:space="preserve">         </w:t>
            </w:r>
          </w:p>
          <w:p w14:paraId="32E9C3B3" w14:textId="77777777" w:rsidR="00880C7D" w:rsidRDefault="00000000">
            <w:pPr>
              <w:wordWrap w:val="0"/>
              <w:spacing w:line="360" w:lineRule="auto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  日    期：</w:t>
            </w:r>
            <w:r>
              <w:rPr>
                <w:rFonts w:asciiTheme="minorEastAsia" w:hAnsiTheme="minorEastAsia" w:hint="eastAsia"/>
              </w:rPr>
              <w:t xml:space="preserve">              </w:t>
            </w:r>
          </w:p>
        </w:tc>
      </w:tr>
      <w:tr w:rsidR="00880C7D" w14:paraId="6841C0D6" w14:textId="77777777" w:rsidTr="003932F0">
        <w:trPr>
          <w:trHeight w:val="1832"/>
          <w:jc w:val="center"/>
        </w:trPr>
        <w:tc>
          <w:tcPr>
            <w:tcW w:w="2392" w:type="pct"/>
            <w:gridSpan w:val="5"/>
          </w:tcPr>
          <w:p w14:paraId="67EE49D4" w14:textId="6187C945" w:rsidR="00880C7D" w:rsidRDefault="003932F0">
            <w:pPr>
              <w:rPr>
                <w:b/>
                <w:bCs/>
              </w:rPr>
            </w:pPr>
            <w:r w:rsidRPr="003932F0">
              <w:rPr>
                <w:rFonts w:hint="eastAsia"/>
                <w:b/>
                <w:bCs/>
              </w:rPr>
              <w:t>全国</w:t>
            </w:r>
            <w:r>
              <w:rPr>
                <w:rFonts w:hint="eastAsia"/>
                <w:b/>
                <w:bCs/>
              </w:rPr>
              <w:t>重点实验室办公室意见：</w:t>
            </w:r>
          </w:p>
          <w:p w14:paraId="1754B46A" w14:textId="77777777" w:rsidR="00880C7D" w:rsidRDefault="00880C7D">
            <w:pPr>
              <w:rPr>
                <w:b/>
                <w:bCs/>
              </w:rPr>
            </w:pPr>
          </w:p>
          <w:p w14:paraId="2799FFE8" w14:textId="77777777" w:rsidR="00880C7D" w:rsidRDefault="00880C7D">
            <w:pPr>
              <w:rPr>
                <w:b/>
                <w:bCs/>
              </w:rPr>
            </w:pPr>
          </w:p>
          <w:p w14:paraId="59FB2000" w14:textId="77777777" w:rsidR="00880C7D" w:rsidRDefault="00000000"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签字或盖章</w:t>
            </w:r>
            <w:r>
              <w:rPr>
                <w:rFonts w:hint="eastAsia"/>
                <w:b/>
                <w:bCs/>
              </w:rPr>
              <w:t xml:space="preserve">     </w:t>
            </w:r>
          </w:p>
          <w:p w14:paraId="12078D19" w14:textId="77777777" w:rsidR="00880C7D" w:rsidRDefault="00880C7D">
            <w:pPr>
              <w:jc w:val="right"/>
              <w:rPr>
                <w:b/>
                <w:bCs/>
              </w:rPr>
            </w:pPr>
          </w:p>
          <w:p w14:paraId="46BCBD8A" w14:textId="77777777" w:rsidR="00880C7D" w:rsidRDefault="00880C7D">
            <w:pPr>
              <w:jc w:val="right"/>
              <w:rPr>
                <w:b/>
                <w:bCs/>
              </w:rPr>
            </w:pPr>
          </w:p>
        </w:tc>
        <w:tc>
          <w:tcPr>
            <w:tcW w:w="2608" w:type="pct"/>
            <w:gridSpan w:val="3"/>
          </w:tcPr>
          <w:p w14:paraId="51C03F95" w14:textId="77777777" w:rsidR="00880C7D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仪器设备公共平台意见：</w:t>
            </w:r>
          </w:p>
          <w:p w14:paraId="504C7E0E" w14:textId="77777777" w:rsidR="00880C7D" w:rsidRDefault="00880C7D">
            <w:pPr>
              <w:rPr>
                <w:b/>
                <w:bCs/>
              </w:rPr>
            </w:pPr>
          </w:p>
          <w:p w14:paraId="218CD001" w14:textId="77777777" w:rsidR="00880C7D" w:rsidRDefault="00880C7D">
            <w:pPr>
              <w:rPr>
                <w:b/>
                <w:bCs/>
              </w:rPr>
            </w:pPr>
          </w:p>
          <w:p w14:paraId="321485F0" w14:textId="77777777" w:rsidR="00880C7D" w:rsidRDefault="00000000"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签字或盖章</w:t>
            </w:r>
            <w:r>
              <w:rPr>
                <w:rFonts w:hint="eastAsia"/>
                <w:b/>
                <w:bCs/>
              </w:rPr>
              <w:t xml:space="preserve">     </w:t>
            </w:r>
          </w:p>
          <w:p w14:paraId="58631E47" w14:textId="77777777" w:rsidR="00880C7D" w:rsidRDefault="00880C7D">
            <w:pPr>
              <w:jc w:val="right"/>
              <w:rPr>
                <w:b/>
                <w:bCs/>
              </w:rPr>
            </w:pPr>
          </w:p>
          <w:p w14:paraId="6D8D7EAE" w14:textId="77777777" w:rsidR="00880C7D" w:rsidRDefault="00880C7D">
            <w:pPr>
              <w:jc w:val="right"/>
              <w:rPr>
                <w:b/>
                <w:bCs/>
              </w:rPr>
            </w:pPr>
          </w:p>
        </w:tc>
      </w:tr>
    </w:tbl>
    <w:p w14:paraId="3D8FB3AD" w14:textId="77F961F2" w:rsidR="00880C7D" w:rsidRDefault="0000000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申请流程：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、填写申请，导师签字；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、交重点实验室办公室</w:t>
      </w:r>
      <w:r w:rsidR="003932F0">
        <w:rPr>
          <w:rFonts w:hint="eastAsia"/>
          <w:sz w:val="18"/>
          <w:szCs w:val="18"/>
        </w:rPr>
        <w:t>复材楼</w:t>
      </w:r>
      <w:r w:rsidR="003932F0">
        <w:rPr>
          <w:rFonts w:hint="eastAsia"/>
          <w:sz w:val="18"/>
          <w:szCs w:val="18"/>
        </w:rPr>
        <w:t>B350</w:t>
      </w:r>
      <w:r>
        <w:rPr>
          <w:rFonts w:hint="eastAsia"/>
          <w:sz w:val="18"/>
          <w:szCs w:val="18"/>
        </w:rPr>
        <w:t>审核盖章，签字同意后交平台；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、平台将学生学号加到预约系统（如无特殊说明，有效期两年）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、学生按规定报名培训，考核合格后获得权限预约；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、收费按材料学院标准，每半年收取一次。</w:t>
      </w:r>
    </w:p>
    <w:sectPr w:rsidR="00880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31BD" w14:textId="77777777" w:rsidR="00FD35E3" w:rsidRDefault="00FD35E3">
      <w:r>
        <w:separator/>
      </w:r>
    </w:p>
  </w:endnote>
  <w:endnote w:type="continuationSeparator" w:id="0">
    <w:p w14:paraId="4C822328" w14:textId="77777777" w:rsidR="00FD35E3" w:rsidRDefault="00FD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ECA6" w14:textId="77777777" w:rsidR="003932F0" w:rsidRDefault="003932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30C4" w14:textId="77777777" w:rsidR="003932F0" w:rsidRDefault="003932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69C5" w14:textId="77777777" w:rsidR="003932F0" w:rsidRDefault="003932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E9A0" w14:textId="77777777" w:rsidR="00FD35E3" w:rsidRDefault="00FD35E3">
      <w:r>
        <w:separator/>
      </w:r>
    </w:p>
  </w:footnote>
  <w:footnote w:type="continuationSeparator" w:id="0">
    <w:p w14:paraId="077E198C" w14:textId="77777777" w:rsidR="00FD35E3" w:rsidRDefault="00FD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A820" w14:textId="77777777" w:rsidR="003932F0" w:rsidRDefault="003932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AD26" w14:textId="1CFBC085" w:rsidR="00880C7D" w:rsidRDefault="003932F0">
    <w:pPr>
      <w:pStyle w:val="a6"/>
      <w:jc w:val="distribute"/>
    </w:pPr>
    <w:r>
      <w:rPr>
        <w:rFonts w:hint="eastAsia"/>
        <w:noProof/>
      </w:rPr>
      <w:t xml:space="preserve"> </w:t>
    </w:r>
    <w:r>
      <w:rPr>
        <w:noProof/>
      </w:rPr>
      <w:drawing>
        <wp:inline distT="0" distB="0" distL="114300" distR="114300" wp14:anchorId="32258BB3" wp14:editId="656D263F">
          <wp:extent cx="1142365" cy="367030"/>
          <wp:effectExtent l="0" t="0" r="635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3670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59134D">
      <w:rPr>
        <w:rFonts w:hint="eastAsia"/>
        <w:noProof/>
      </w:rPr>
      <w:t xml:space="preserve"> </w:t>
    </w:r>
    <w:r>
      <w:rPr>
        <w:noProof/>
      </w:rPr>
      <w:drawing>
        <wp:inline distT="0" distB="0" distL="0" distR="0" wp14:anchorId="5077440B" wp14:editId="33B2311D">
          <wp:extent cx="652145" cy="461678"/>
          <wp:effectExtent l="0" t="0" r="0" b="0"/>
          <wp:docPr id="978186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192" cy="464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828C" w14:textId="77777777" w:rsidR="003932F0" w:rsidRDefault="003932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F6703F"/>
    <w:rsid w:val="00011EBA"/>
    <w:rsid w:val="0004083A"/>
    <w:rsid w:val="00045726"/>
    <w:rsid w:val="00080F4B"/>
    <w:rsid w:val="000F2F46"/>
    <w:rsid w:val="0014200C"/>
    <w:rsid w:val="001C1F19"/>
    <w:rsid w:val="001D71D4"/>
    <w:rsid w:val="002065A9"/>
    <w:rsid w:val="00261F8F"/>
    <w:rsid w:val="00293A2B"/>
    <w:rsid w:val="002973E1"/>
    <w:rsid w:val="002C3AE0"/>
    <w:rsid w:val="00314E71"/>
    <w:rsid w:val="003932F0"/>
    <w:rsid w:val="003D18AE"/>
    <w:rsid w:val="004A7512"/>
    <w:rsid w:val="004B16EF"/>
    <w:rsid w:val="004E0F38"/>
    <w:rsid w:val="004F004F"/>
    <w:rsid w:val="00504998"/>
    <w:rsid w:val="00516653"/>
    <w:rsid w:val="00522873"/>
    <w:rsid w:val="0059134D"/>
    <w:rsid w:val="005C1606"/>
    <w:rsid w:val="005F1BF2"/>
    <w:rsid w:val="00606625"/>
    <w:rsid w:val="006E4F15"/>
    <w:rsid w:val="00725C39"/>
    <w:rsid w:val="007B271B"/>
    <w:rsid w:val="007B7FD2"/>
    <w:rsid w:val="007D159B"/>
    <w:rsid w:val="008218F9"/>
    <w:rsid w:val="00880C7D"/>
    <w:rsid w:val="008B2313"/>
    <w:rsid w:val="008E0600"/>
    <w:rsid w:val="009109D4"/>
    <w:rsid w:val="009F3953"/>
    <w:rsid w:val="00A67FA1"/>
    <w:rsid w:val="00A97471"/>
    <w:rsid w:val="00B21D13"/>
    <w:rsid w:val="00B36327"/>
    <w:rsid w:val="00B864F9"/>
    <w:rsid w:val="00D651FD"/>
    <w:rsid w:val="00D7442F"/>
    <w:rsid w:val="00D74AC6"/>
    <w:rsid w:val="00DA2EB0"/>
    <w:rsid w:val="00E817EA"/>
    <w:rsid w:val="00E94143"/>
    <w:rsid w:val="00EF1F16"/>
    <w:rsid w:val="00F07558"/>
    <w:rsid w:val="00F53F26"/>
    <w:rsid w:val="00F84A7D"/>
    <w:rsid w:val="00FA5F96"/>
    <w:rsid w:val="00FD35E3"/>
    <w:rsid w:val="00FF42DA"/>
    <w:rsid w:val="013858DA"/>
    <w:rsid w:val="05BC63F7"/>
    <w:rsid w:val="091E7F56"/>
    <w:rsid w:val="16CB7AAF"/>
    <w:rsid w:val="23F33A5F"/>
    <w:rsid w:val="260714AB"/>
    <w:rsid w:val="297A5A74"/>
    <w:rsid w:val="2DC14039"/>
    <w:rsid w:val="2E6E2965"/>
    <w:rsid w:val="31036AD2"/>
    <w:rsid w:val="5FD27D3F"/>
    <w:rsid w:val="761E37E1"/>
    <w:rsid w:val="79F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A382A"/>
  <w15:docId w15:val="{926E2495-1DF8-4292-8AE7-861EB6D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kern w:val="44"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样式1"/>
    <w:basedOn w:val="4"/>
    <w:next w:val="a"/>
    <w:qFormat/>
    <w:pPr>
      <w:spacing w:line="360" w:lineRule="auto"/>
    </w:pPr>
    <w:rPr>
      <w:rFonts w:ascii="Times New Roman" w:eastAsia="宋体" w:hAnsi="Times New Roman" w:cs="Times New Roman"/>
      <w:sz w:val="24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318</Characters>
  <Application>Microsoft Office Word</Application>
  <DocSecurity>0</DocSecurity>
  <Lines>63</Lines>
  <Paragraphs>33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li582</dc:creator>
  <cp:lastModifiedBy>恬 方</cp:lastModifiedBy>
  <cp:revision>3</cp:revision>
  <cp:lastPrinted>2018-03-30T02:45:00Z</cp:lastPrinted>
  <dcterms:created xsi:type="dcterms:W3CDTF">2026-03-13T08:00:00Z</dcterms:created>
  <dcterms:modified xsi:type="dcterms:W3CDTF">2026-03-13T08:03:00Z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181C97F62FD9471EB2C1247A59E6A9B4_13</vt:lpwstr>
  </property>
</Properties>
</file>